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1c4587"/>
        </w:rPr>
      </w:pPr>
      <w:r w:rsidDel="00000000" w:rsidR="00000000" w:rsidRPr="00000000">
        <w:rPr>
          <w:b w:val="1"/>
          <w:color w:val="1c4587"/>
          <w:rtl w:val="0"/>
        </w:rPr>
        <w:t xml:space="preserve">1. Escolha dos Casos de testes</w:t>
      </w:r>
    </w:p>
    <w:p w:rsidR="00000000" w:rsidDel="00000000" w:rsidP="00000000" w:rsidRDefault="00000000" w:rsidRPr="00000000" w14:paraId="00000002">
      <w:pPr>
        <w:rPr>
          <w:b w:val="1"/>
          <w:color w:val="1c4587"/>
        </w:rPr>
      </w:pPr>
      <w:r w:rsidDel="00000000" w:rsidR="00000000" w:rsidRPr="00000000">
        <w:rPr>
          <w:b w:val="1"/>
          <w:color w:val="1c4587"/>
          <w:rtl w:val="0"/>
        </w:rPr>
        <w:t xml:space="preserve">1.1 - Mapeie 4 Casos de Testes no Aplicativo da Lojinha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TC01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Condição de Teste:</w:t>
      </w:r>
      <w:r w:rsidDel="00000000" w:rsidR="00000000" w:rsidRPr="00000000">
        <w:rPr>
          <w:rtl w:val="0"/>
        </w:rPr>
        <w:t xml:space="preserve"> Realizar login com sucesso na Lojinha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deve ter uma conta válida cadastrada,  o site deve estar acessível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Passo a Passo: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Abra o navegador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Acesse o site ‘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http://165.227.93.41/lojinha-web/v2/</w:t>
        </w:r>
      </w:hyperlink>
      <w:r w:rsidDel="00000000" w:rsidR="00000000" w:rsidRPr="00000000">
        <w:rPr>
          <w:rtl w:val="0"/>
        </w:rPr>
        <w:t xml:space="preserve">’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Clique no campo “Usuário”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 digite o usuário ( “admin”)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Clique no campo “Senha”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 digite a senha (“admin”)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Clique no botão ‘ENTRAR’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rtl w:val="0"/>
        </w:rPr>
        <w:t xml:space="preserve">Resultado: </w:t>
      </w:r>
      <w:r w:rsidDel="00000000" w:rsidR="00000000" w:rsidRPr="00000000">
        <w:rPr>
          <w:rtl w:val="0"/>
        </w:rPr>
        <w:t xml:space="preserve">Login é realizado com sucesso e a página “Lista de Produtos” deve ser exibida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TC02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Condição de Teste:</w:t>
      </w:r>
      <w:r w:rsidDel="00000000" w:rsidR="00000000" w:rsidRPr="00000000">
        <w:rPr>
          <w:rtl w:val="0"/>
        </w:rPr>
        <w:t xml:space="preserve"> Cadastrar novo produto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deve ter realizado login na Lojinha, o site deve estar acessível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Passo a Passo:</w:t>
      </w:r>
    </w:p>
    <w:p w:rsidR="00000000" w:rsidDel="00000000" w:rsidP="00000000" w:rsidRDefault="00000000" w:rsidRPr="00000000" w14:paraId="00000018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Após realizar login com as credenciais válidas</w:t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Cliquei no botão ‘ADICIONAR PRODUTO’</w:t>
      </w:r>
    </w:p>
    <w:p w:rsidR="00000000" w:rsidDel="00000000" w:rsidP="00000000" w:rsidRDefault="00000000" w:rsidRPr="00000000" w14:paraId="0000001A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Será exibido o formulário para preencher os campos do produto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No campo ‘Nome do Produto’ digite o nome do produto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No campo ‘Valor do Produto’ digite o valor do produto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No campo ‘Cores do produto’ digite a(s) cor(s) do produto</w:t>
      </w:r>
    </w:p>
    <w:p w:rsidR="00000000" w:rsidDel="00000000" w:rsidP="00000000" w:rsidRDefault="00000000" w:rsidRPr="00000000" w14:paraId="0000001E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Clique no botão ‘SALVAR’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rtl w:val="0"/>
        </w:rPr>
        <w:t xml:space="preserve">Resultado: </w:t>
      </w:r>
      <w:r w:rsidDel="00000000" w:rsidR="00000000" w:rsidRPr="00000000">
        <w:rPr>
          <w:rtl w:val="0"/>
        </w:rPr>
        <w:t xml:space="preserve">Será exibido ao usuário a mensagem ‘Produto adicionado com sucesso’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TC03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Condição de Teste:</w:t>
      </w:r>
      <w:r w:rsidDel="00000000" w:rsidR="00000000" w:rsidRPr="00000000">
        <w:rPr>
          <w:rtl w:val="0"/>
        </w:rPr>
        <w:t xml:space="preserve"> Editar produto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deve ter realizado login na Lojinha, o site deve estar acessível, produto deve estar cadastrado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Passo a Passo:</w:t>
      </w:r>
    </w:p>
    <w:p w:rsidR="00000000" w:rsidDel="00000000" w:rsidP="00000000" w:rsidRDefault="00000000" w:rsidRPr="00000000" w14:paraId="00000026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Após realizar login com as credenciais válidas</w:t>
      </w:r>
    </w:p>
    <w:p w:rsidR="00000000" w:rsidDel="00000000" w:rsidP="00000000" w:rsidRDefault="00000000" w:rsidRPr="00000000" w14:paraId="00000027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Clique no produto que iremos alterar</w:t>
      </w:r>
    </w:p>
    <w:p w:rsidR="00000000" w:rsidDel="00000000" w:rsidP="00000000" w:rsidRDefault="00000000" w:rsidRPr="00000000" w14:paraId="00000028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Edite as informações necessárias</w:t>
      </w:r>
    </w:p>
    <w:p w:rsidR="00000000" w:rsidDel="00000000" w:rsidP="00000000" w:rsidRDefault="00000000" w:rsidRPr="00000000" w14:paraId="00000029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Cliquei no botão ‘SALVAR’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b w:val="1"/>
          <w:rtl w:val="0"/>
        </w:rPr>
        <w:t xml:space="preserve">Resultado: </w:t>
      </w:r>
      <w:r w:rsidDel="00000000" w:rsidR="00000000" w:rsidRPr="00000000">
        <w:rPr>
          <w:rtl w:val="0"/>
        </w:rPr>
        <w:t xml:space="preserve">Será exibido ao usuário a mensagem ‘Produto alterado com sucesso’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TC04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rtl w:val="0"/>
        </w:rPr>
        <w:t xml:space="preserve">Condição de Teste:</w:t>
      </w:r>
      <w:r w:rsidDel="00000000" w:rsidR="00000000" w:rsidRPr="00000000">
        <w:rPr>
          <w:rtl w:val="0"/>
        </w:rPr>
        <w:t xml:space="preserve"> Excluir produto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deve ter realizado login na Lojinha, o site deve estar acessível, produto deve estar cadastrado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Passo a Passo: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Após realizar login com as credenciais válidas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Localize o produto que será excluído do cadastro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Clique no ícone da ‘lixeira’ localizado no final do cadastro do produto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Resultado: </w:t>
      </w:r>
      <w:r w:rsidDel="00000000" w:rsidR="00000000" w:rsidRPr="00000000">
        <w:rPr>
          <w:rtl w:val="0"/>
        </w:rPr>
        <w:t xml:space="preserve">Página será atualizada e será exibido ao usuário a mensagem ‘Produto excluído com sucesso’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1c4587"/>
        </w:rPr>
      </w:pPr>
      <w:r w:rsidDel="00000000" w:rsidR="00000000" w:rsidRPr="00000000">
        <w:rPr>
          <w:rFonts w:ascii="Roboto" w:cs="Roboto" w:eastAsia="Roboto" w:hAnsi="Roboto"/>
          <w:b w:val="1"/>
          <w:color w:val="1c4587"/>
          <w:highlight w:val="white"/>
          <w:rtl w:val="0"/>
        </w:rPr>
        <w:t xml:space="preserve">1.</w:t>
      </w:r>
      <w:r w:rsidDel="00000000" w:rsidR="00000000" w:rsidRPr="00000000">
        <w:rPr>
          <w:b w:val="1"/>
          <w:color w:val="1c4587"/>
          <w:rtl w:val="0"/>
        </w:rPr>
        <w:t xml:space="preserve">2. </w:t>
      </w:r>
      <w:r w:rsidDel="00000000" w:rsidR="00000000" w:rsidRPr="00000000">
        <w:rPr>
          <w:b w:val="1"/>
          <w:color w:val="1c4587"/>
          <w:rtl w:val="0"/>
        </w:rPr>
        <w:t xml:space="preserve">Justificar a escolha dos casos de teste baseando-se na criticidade e frequência de uso das funcionalidades.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TC01:</w:t>
      </w:r>
      <w:r w:rsidDel="00000000" w:rsidR="00000000" w:rsidRPr="00000000">
        <w:rPr>
          <w:rtl w:val="0"/>
        </w:rPr>
        <w:t xml:space="preserve"> Realizar login com sucesso na Lojinha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b w:val="1"/>
          <w:rtl w:val="0"/>
        </w:rPr>
        <w:t xml:space="preserve">Motivo: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Validação da funcionalidade básica ‘realizar login’. O login é a principal funcionalidade do site e de qualquer aplicação. É o principal ponto de acesso ao site e suas funcionalidades que são protegidas pela aplicação na área restrita do site.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Criticidade: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Alta - realizar o teste de login com sucesso é primordial para a segurança da aplicação e funcionalidade. É a principal função do site que deve sempre ser validade e passar por testes de regressão em todos os ciclos de teste.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b w:val="1"/>
          <w:rtl w:val="0"/>
        </w:rPr>
        <w:t xml:space="preserve">TC02:</w:t>
      </w:r>
      <w:r w:rsidDel="00000000" w:rsidR="00000000" w:rsidRPr="00000000">
        <w:rPr>
          <w:rtl w:val="0"/>
        </w:rPr>
        <w:t xml:space="preserve"> Cadastrar novo produto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rtl w:val="0"/>
        </w:rPr>
        <w:t xml:space="preserve">Motivo: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Cadastrar produto é uma das principais funcionalidades do site, permitindo adicionar novos produtos à lista de produtos da ‘lojinha’. Por ser uma tarefa </w:t>
      </w:r>
      <w:r w:rsidDel="00000000" w:rsidR="00000000" w:rsidRPr="00000000">
        <w:rPr>
          <w:rtl w:val="0"/>
        </w:rPr>
        <w:t xml:space="preserve">frequente é importante que esse processo seja simples e sem erros para garantir eficiência no cadastro.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Criticidade: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Alta - Sem essa funcionalidade não é possível adicionar novos produtos a lista, e a inserção de novos produtos fica comprometida a operação da nossa ‘lojinha’. Podendo impactar outras funcionalidades e a experiência do usuário da ‘lojinha’.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b w:val="1"/>
          <w:rtl w:val="0"/>
        </w:rPr>
        <w:t xml:space="preserve">TC03: </w:t>
      </w:r>
      <w:r w:rsidDel="00000000" w:rsidR="00000000" w:rsidRPr="00000000">
        <w:rPr>
          <w:rtl w:val="0"/>
        </w:rPr>
        <w:t xml:space="preserve">Editar produto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Motivo: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Editar é uma das principais funcionalidades do site, onde podemos editar o cadastro de um produto, realizar alterações na sua descrição e valores, corrigir informações inseridas de forma incorreta. A opção de editar garante uma maior flexibilidade de atender a necessidade do usuário e qualquer mudança pode ser atualizada.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Criticidade: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Alta - é uma função importante e crítica para o sistema. Sem a opção de editar erros no cadastro do produto não podem ser corrigidos de forma rápida e ágil e isso pode levar a situações críticas como a inserção de informações incorretas gerando erros.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b w:val="1"/>
          <w:rtl w:val="0"/>
        </w:rPr>
        <w:t xml:space="preserve">TC04: </w:t>
      </w:r>
      <w:r w:rsidDel="00000000" w:rsidR="00000000" w:rsidRPr="00000000">
        <w:rPr>
          <w:rtl w:val="0"/>
        </w:rPr>
        <w:t xml:space="preserve">Excluir produto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Motivo: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Exclusão de produtos é uma das funcionalidades da lojinha, permite que produtos sejam removidos por ser um produto descontinuado, que foi cadastrado por engano de forma incorreta. O teste de excluir produtos garante que apenas pessoas autorizadas e logadas no site possam ter essa permissão, prevenindo a exclusão de forma acidental por outros usuários não autorizados.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Criticidade: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Alta - O impacto de uma exclusão no sistema é alto e um processo irreversível, uma vez excluído o cadastro do produto não é possível recuperar tal cadastro ou informação. A cada ciclo de teste essa função deve ser analisada com um teste de regressão. Para garantirmos que produtos possam ser excluídos com sucesso e que pessoas não autorizadas não tenham a funcionalidade habilitada.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b w:val="1"/>
          <w:color w:val="1c458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c4587"/>
          <w:highlight w:val="white"/>
          <w:rtl w:val="0"/>
        </w:rPr>
        <w:t xml:space="preserve">2. Escolha do Framework de Testes</w:t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b w:val="1"/>
          <w:color w:val="1c458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Appium</w:t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Expresso</w:t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Framework: </w:t>
      </w:r>
      <w:r w:rsidDel="00000000" w:rsidR="00000000" w:rsidRPr="00000000">
        <w:rPr>
          <w:highlight w:val="white"/>
          <w:rtl w:val="0"/>
        </w:rPr>
        <w:t xml:space="preserve">Appium</w:t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Linguagem de programação:</w:t>
      </w:r>
      <w:r w:rsidDel="00000000" w:rsidR="00000000" w:rsidRPr="00000000">
        <w:rPr>
          <w:highlight w:val="white"/>
          <w:rtl w:val="0"/>
        </w:rPr>
        <w:t xml:space="preserve"> JavaScript</w:t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Vantagens: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Appium é uma ferramenta de automação de teste de código aberto que permite testar plataformas como iOS e Android. Por utilizar uma interface do WebDriver para testes suporta diversas linguagens de programação, como Java, C #, Ruby e outras.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Permite testar sites usando o device físico, e esses navegadores podendo controlar o Safari e o Chrome nos dispositivos.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Integrações com ferramentas de integração e entrega contínua CI/CD exemplo do Jenkins usando a pipeline do projeto.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Por ser popular tem uma comunidade e documentações disponíveis, para consulta e aprendizado.</w:t>
      </w:r>
    </w:p>
    <w:p w:rsidR="00000000" w:rsidDel="00000000" w:rsidP="00000000" w:rsidRDefault="00000000" w:rsidRPr="00000000" w14:paraId="0000006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Desvantagens: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numPr>
          <w:ilvl w:val="0"/>
          <w:numId w:val="17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Compatibilidade entre as versões dos sistemas como iOS e Android podem ocorrer problemas entre as versões</w:t>
      </w:r>
    </w:p>
    <w:p w:rsidR="00000000" w:rsidDel="00000000" w:rsidP="00000000" w:rsidRDefault="00000000" w:rsidRPr="00000000" w14:paraId="00000066">
      <w:pPr>
        <w:numPr>
          <w:ilvl w:val="0"/>
          <w:numId w:val="17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Como o Appium depende do WebDriver podem ocorrer problemas de tratamentos em dispositivos específicos</w:t>
      </w:r>
    </w:p>
    <w:p w:rsidR="00000000" w:rsidDel="00000000" w:rsidP="00000000" w:rsidRDefault="00000000" w:rsidRPr="00000000" w14:paraId="00000067">
      <w:pPr>
        <w:numPr>
          <w:ilvl w:val="0"/>
          <w:numId w:val="17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configuração inicial do Appium para iniciantes pode ser complexa em alguns aspectos como por exemplo a instalação de dependências, configurações, instalação de emuladores e configuração em dispositivos.</w:t>
      </w:r>
    </w:p>
    <w:p w:rsidR="00000000" w:rsidDel="00000000" w:rsidP="00000000" w:rsidRDefault="00000000" w:rsidRPr="00000000" w14:paraId="00000068">
      <w:pPr>
        <w:numPr>
          <w:ilvl w:val="0"/>
          <w:numId w:val="17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desempenho nos testes quando estamos usando o Appium precisam ser analisados, pois podem ocorrer lentidão nos testes quando existe uma sobrecarga entre o servidor do Appium e o dispositivo que estamos testando.</w:t>
      </w:r>
    </w:p>
    <w:p w:rsidR="00000000" w:rsidDel="00000000" w:rsidP="00000000" w:rsidRDefault="00000000" w:rsidRPr="00000000" w14:paraId="0000006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Serviços ou Plugins que serão usados no projeto</w:t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Integração contínua e Entrega contínua como o Jenkins</w:t>
      </w:r>
    </w:p>
    <w:p w:rsidR="00000000" w:rsidDel="00000000" w:rsidP="00000000" w:rsidRDefault="00000000" w:rsidRPr="00000000" w14:paraId="0000006C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Browserstack para testes dos dispositivos na nuvem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TestNG para o report de testes e resultados dos testes realizados</w:t>
      </w:r>
    </w:p>
    <w:p w:rsidR="00000000" w:rsidDel="00000000" w:rsidP="00000000" w:rsidRDefault="00000000" w:rsidRPr="00000000" w14:paraId="0000006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02124"/>
          <w:highlight w:val="white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Framework: </w:t>
      </w:r>
      <w:r w:rsidDel="00000000" w:rsidR="00000000" w:rsidRPr="00000000">
        <w:rPr>
          <w:color w:val="202124"/>
          <w:highlight w:val="white"/>
          <w:rtl w:val="0"/>
        </w:rPr>
        <w:t xml:space="preserve">Espresso</w:t>
      </w:r>
    </w:p>
    <w:p w:rsidR="00000000" w:rsidDel="00000000" w:rsidP="00000000" w:rsidRDefault="00000000" w:rsidRPr="00000000" w14:paraId="00000071">
      <w:pPr>
        <w:rPr>
          <w:color w:val="202124"/>
          <w:highlight w:val="white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Linguagem de programação:</w:t>
      </w:r>
      <w:r w:rsidDel="00000000" w:rsidR="00000000" w:rsidRPr="00000000">
        <w:rPr>
          <w:color w:val="202124"/>
          <w:highlight w:val="white"/>
          <w:rtl w:val="0"/>
        </w:rPr>
        <w:t xml:space="preserve"> Java</w:t>
      </w:r>
    </w:p>
    <w:p w:rsidR="00000000" w:rsidDel="00000000" w:rsidP="00000000" w:rsidRDefault="00000000" w:rsidRPr="00000000" w14:paraId="00000072">
      <w:pPr>
        <w:rPr>
          <w:color w:val="202124"/>
          <w:highlight w:val="white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Vantagens: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Por ser desenvolvido pelo Google se integra ao Android Studio, com fácil escrita e depuração dos testes direto na IDE de desenvolvimento.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Documentação e atualizações são regulares por se tratar de uma ferramenta do Google e apoio da comunidade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A performance e execução dos testes são de alta performance, para uma rápida execução.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API simples e de fácil aprendizado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O </w:t>
      </w:r>
      <w:r w:rsidDel="00000000" w:rsidR="00000000" w:rsidRPr="00000000">
        <w:rPr>
          <w:color w:val="202124"/>
          <w:highlight w:val="white"/>
          <w:rtl w:val="0"/>
        </w:rPr>
        <w:t xml:space="preserve">Espresso</w:t>
      </w:r>
      <w:r w:rsidDel="00000000" w:rsidR="00000000" w:rsidRPr="00000000">
        <w:rPr>
          <w:color w:val="202124"/>
          <w:highlight w:val="white"/>
          <w:rtl w:val="0"/>
        </w:rPr>
        <w:t xml:space="preserve"> tem uma sincronização automática com a interface do usuário, reduzindo a necessidade de usar diversos ‘delays’ nos testes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202124"/>
          <w:highlight w:val="white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Desvantagens:</w:t>
      </w:r>
      <w:r w:rsidDel="00000000" w:rsidR="00000000" w:rsidRPr="00000000">
        <w:rPr>
          <w:color w:val="2021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A">
      <w:pPr>
        <w:numPr>
          <w:ilvl w:val="0"/>
          <w:numId w:val="1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Por ser um framework desenvolvido pelo Google, não é possível usa-lo para testes mobile em aplicações iOS e multiplataformas</w:t>
      </w:r>
    </w:p>
    <w:p w:rsidR="00000000" w:rsidDel="00000000" w:rsidP="00000000" w:rsidRDefault="00000000" w:rsidRPr="00000000" w14:paraId="0000007B">
      <w:pPr>
        <w:numPr>
          <w:ilvl w:val="0"/>
          <w:numId w:val="1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Pode haver dificuldades no aprendizado inicial caso não houver familiaridade com o Android Studio e testes de mobile</w:t>
      </w:r>
    </w:p>
    <w:p w:rsidR="00000000" w:rsidDel="00000000" w:rsidP="00000000" w:rsidRDefault="00000000" w:rsidRPr="00000000" w14:paraId="0000007C">
      <w:pPr>
        <w:numPr>
          <w:ilvl w:val="0"/>
          <w:numId w:val="1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Comparado com outros frameworks como o Appium por exemplo, oferece suporte a diversas linguagens e plataformas. O Espresso é limitado ao Android e à linguagem Java.</w:t>
      </w:r>
    </w:p>
    <w:p w:rsidR="00000000" w:rsidDel="00000000" w:rsidP="00000000" w:rsidRDefault="00000000" w:rsidRPr="00000000" w14:paraId="0000007D">
      <w:pPr>
        <w:numPr>
          <w:ilvl w:val="0"/>
          <w:numId w:val="18"/>
        </w:numPr>
        <w:ind w:left="72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Tem dependência com o Android Instrumentation que torna as configurações complexas.</w:t>
      </w:r>
    </w:p>
    <w:p w:rsidR="00000000" w:rsidDel="00000000" w:rsidP="00000000" w:rsidRDefault="00000000" w:rsidRPr="00000000" w14:paraId="0000007E">
      <w:pPr>
        <w:rPr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202124"/>
          <w:highlight w:val="white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Serviços ou Plugins:</w:t>
      </w:r>
      <w:r w:rsidDel="00000000" w:rsidR="00000000" w:rsidRPr="00000000">
        <w:rPr>
          <w:color w:val="2021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Integração contínua e Entrega contínua como o Jenkins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Browserstack para testes dos dispositivos na nuvem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TestNG para o report de testes e resultados dos testes realizados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Firebase</w:t>
      </w:r>
    </w:p>
    <w:p w:rsidR="00000000" w:rsidDel="00000000" w:rsidP="00000000" w:rsidRDefault="00000000" w:rsidRPr="00000000" w14:paraId="0000008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1c4587"/>
          <w:highlight w:val="white"/>
        </w:rPr>
      </w:pPr>
      <w:r w:rsidDel="00000000" w:rsidR="00000000" w:rsidRPr="00000000">
        <w:rPr>
          <w:b w:val="1"/>
          <w:color w:val="1c4587"/>
          <w:highlight w:val="white"/>
          <w:rtl w:val="0"/>
        </w:rPr>
        <w:t xml:space="preserve">3. Escolha da ferramenta de gerenciamento de testes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b w:val="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JIRA-Atlantis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b w:val="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Testlink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b w:val="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qTest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Ferramenta: </w:t>
      </w:r>
      <w:r w:rsidDel="00000000" w:rsidR="00000000" w:rsidRPr="00000000">
        <w:rPr>
          <w:highlight w:val="white"/>
          <w:rtl w:val="0"/>
        </w:rPr>
        <w:t xml:space="preserve">Jira Atlatis</w:t>
      </w:r>
    </w:p>
    <w:p w:rsidR="00000000" w:rsidDel="00000000" w:rsidP="00000000" w:rsidRDefault="00000000" w:rsidRPr="00000000" w14:paraId="0000008D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Vantagens: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Permite o rastreamento de defeitos, requisitos e casos de testes facilitando a gestão de testes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É possível personalizar dashboards, criação de filtros, dando uma visão clara para o time na tomada de decisão, facilitando a colaboração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Relatórios podem trazer de forma detalhada para análise da cobertura de testes, progresso e desempenho do time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É possível criar automações que podem ser integradas com Selenium, TestNG e outras ferramentas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Plugins de integração com outras ferramentas</w:t>
      </w:r>
    </w:p>
    <w:p w:rsidR="00000000" w:rsidDel="00000000" w:rsidP="00000000" w:rsidRDefault="00000000" w:rsidRPr="00000000" w14:paraId="00000093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Pode ser escalável conforme o crescimento de time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Uso de inteligência artificial IA, na criação de bugs e refinamento de casos de testes</w:t>
      </w:r>
    </w:p>
    <w:p w:rsidR="00000000" w:rsidDel="00000000" w:rsidP="00000000" w:rsidRDefault="00000000" w:rsidRPr="00000000" w14:paraId="0000009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624388" cy="266555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665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95788" cy="2897631"/>
            <wp:effectExtent b="12700" l="12700" r="12700" t="127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897631"/>
                    </a:xfrm>
                    <a:prstGeom prst="rect"/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10163" cy="2996491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996491"/>
                    </a:xfrm>
                    <a:prstGeom prst="rect"/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F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Desvantagens: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Configuração pode ser custosa e requer conhecimento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Custos de licenciamento elevados para pequenas empresas e times e até para grandes organizações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Requer conexão com a internet para se acessar tickets não sendo possível o acesso offline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Em projetos grandes/organizações onde diversos times usam o tempo todo, pode ter uma performance lenta e apresentar lentidão em algumas funcionalidades como extração de relatórios e dashboards com muitas informações</w:t>
      </w:r>
    </w:p>
    <w:p w:rsidR="00000000" w:rsidDel="00000000" w:rsidP="00000000" w:rsidRDefault="00000000" w:rsidRPr="00000000" w14:paraId="000000A4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Ferramenta: </w:t>
      </w:r>
      <w:r w:rsidDel="00000000" w:rsidR="00000000" w:rsidRPr="00000000">
        <w:rPr>
          <w:highlight w:val="white"/>
          <w:rtl w:val="0"/>
        </w:rPr>
        <w:t xml:space="preserve">TestLink</w:t>
      </w:r>
    </w:p>
    <w:p w:rsidR="00000000" w:rsidDel="00000000" w:rsidP="00000000" w:rsidRDefault="00000000" w:rsidRPr="00000000" w14:paraId="000000A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Vantagens:</w:t>
      </w:r>
    </w:p>
    <w:p w:rsidR="00000000" w:rsidDel="00000000" w:rsidP="00000000" w:rsidRDefault="00000000" w:rsidRPr="00000000" w14:paraId="000000A8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TestLink é uma ferramenta open source que seu foco é o gerenciamento de testes e casos de testes e pode ser customizado</w:t>
      </w:r>
    </w:p>
    <w:p w:rsidR="00000000" w:rsidDel="00000000" w:rsidP="00000000" w:rsidRDefault="00000000" w:rsidRPr="00000000" w14:paraId="000000A9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É possível se manter todo o histórico dos casos de testes criados, dando a visibilidade do rastreio</w:t>
      </w:r>
    </w:p>
    <w:p w:rsidR="00000000" w:rsidDel="00000000" w:rsidP="00000000" w:rsidRDefault="00000000" w:rsidRPr="00000000" w14:paraId="000000AA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Integração com o Jira e Mantis</w:t>
      </w:r>
    </w:p>
    <w:p w:rsidR="00000000" w:rsidDel="00000000" w:rsidP="00000000" w:rsidRDefault="00000000" w:rsidRPr="00000000" w14:paraId="000000AB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Relatórios podem ser customizado para a extração de métricas e análise de melhorias</w:t>
      </w:r>
    </w:p>
    <w:p w:rsidR="00000000" w:rsidDel="00000000" w:rsidP="00000000" w:rsidRDefault="00000000" w:rsidRPr="00000000" w14:paraId="000000AC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Tem suporte para automação de testes manuais e automatizados</w:t>
      </w:r>
    </w:p>
    <w:p w:rsidR="00000000" w:rsidDel="00000000" w:rsidP="00000000" w:rsidRDefault="00000000" w:rsidRPr="00000000" w14:paraId="000000AD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Colaborações entre diversos membros do tipo </w:t>
      </w:r>
    </w:p>
    <w:p w:rsidR="00000000" w:rsidDel="00000000" w:rsidP="00000000" w:rsidRDefault="00000000" w:rsidRPr="00000000" w14:paraId="000000AE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Pode ser instalado localmente e acesso dentro de uma rede</w:t>
      </w:r>
    </w:p>
    <w:p w:rsidR="00000000" w:rsidDel="00000000" w:rsidP="00000000" w:rsidRDefault="00000000" w:rsidRPr="00000000" w14:paraId="000000AF">
      <w:pPr>
        <w:numPr>
          <w:ilvl w:val="0"/>
          <w:numId w:val="1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Funcionalidades robustas para rastreamento de requisitos e organização de casos de teste</w:t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Desvantagens: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Interface é antiga e desatualizada o que pode gerar estranheza por ser pouco intuitiva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Por ser uma ferramenta open source o suporte é limitado o que pode prejudicar caso houver problemas com a ferramenta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Manutenção e novas atualizações não são constantes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Em grandes projeto pode ocorrer lentidão quando se tem um número elevado de casos de testes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Instalação complexa já que exige conhecimento técnico</w:t>
      </w:r>
    </w:p>
    <w:p w:rsidR="00000000" w:rsidDel="00000000" w:rsidP="00000000" w:rsidRDefault="00000000" w:rsidRPr="00000000" w14:paraId="000000B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62575" cy="28765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3662" l="3156" r="3322" t="2942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34000" cy="2569826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2172" l="3322" r="3654" t="379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9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67338" cy="2897649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897649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Ferramenta: </w:t>
      </w:r>
      <w:r w:rsidDel="00000000" w:rsidR="00000000" w:rsidRPr="00000000">
        <w:rPr>
          <w:highlight w:val="white"/>
          <w:rtl w:val="0"/>
        </w:rPr>
        <w:t xml:space="preserve">qTest</w:t>
      </w:r>
    </w:p>
    <w:p w:rsidR="00000000" w:rsidDel="00000000" w:rsidP="00000000" w:rsidRDefault="00000000" w:rsidRPr="00000000" w14:paraId="000000B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Vantagens:</w:t>
      </w:r>
    </w:p>
    <w:p w:rsidR="00000000" w:rsidDel="00000000" w:rsidP="00000000" w:rsidRDefault="00000000" w:rsidRPr="00000000" w14:paraId="000000C0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Interface simples e fácil entendimento</w:t>
      </w:r>
    </w:p>
    <w:p w:rsidR="00000000" w:rsidDel="00000000" w:rsidP="00000000" w:rsidRDefault="00000000" w:rsidRPr="00000000" w14:paraId="000000C1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Dashboards mostra uma visão da análise do progresso de testes</w:t>
      </w:r>
    </w:p>
    <w:p w:rsidR="00000000" w:rsidDel="00000000" w:rsidP="00000000" w:rsidRDefault="00000000" w:rsidRPr="00000000" w14:paraId="000000C2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É possível integrar Jira e Jenkins</w:t>
      </w:r>
    </w:p>
    <w:p w:rsidR="00000000" w:rsidDel="00000000" w:rsidP="00000000" w:rsidRDefault="00000000" w:rsidRPr="00000000" w14:paraId="000000C3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Rastreio de casos de testes e seus bugs podem ser feitos vinculando as informações</w:t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É possível criar relatórios e customizar para monitorar o progresso nos testes</w:t>
      </w:r>
    </w:p>
    <w:p w:rsidR="00000000" w:rsidDel="00000000" w:rsidP="00000000" w:rsidRDefault="00000000" w:rsidRPr="00000000" w14:paraId="000000C5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Colaboração entre as equipes de testes</w:t>
      </w:r>
    </w:p>
    <w:p w:rsidR="00000000" w:rsidDel="00000000" w:rsidP="00000000" w:rsidRDefault="00000000" w:rsidRPr="00000000" w14:paraId="000000C6">
      <w:pPr>
        <w:numPr>
          <w:ilvl w:val="0"/>
          <w:numId w:val="2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Pode ser escalável conforme o aumento do projeto e suas equipes</w:t>
      </w:r>
    </w:p>
    <w:p w:rsidR="00000000" w:rsidDel="00000000" w:rsidP="00000000" w:rsidRDefault="00000000" w:rsidRPr="00000000" w14:paraId="000000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05814" cy="2807350"/>
            <wp:effectExtent b="12700" l="12700" r="12700" t="127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814" cy="2807350"/>
                    </a:xfrm>
                    <a:prstGeom prst="rect"/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86388" cy="2353189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353189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Desvantagens:</w:t>
      </w:r>
    </w:p>
    <w:p w:rsidR="00000000" w:rsidDel="00000000" w:rsidP="00000000" w:rsidRDefault="00000000" w:rsidRPr="00000000" w14:paraId="000000CD">
      <w:pPr>
        <w:numPr>
          <w:ilvl w:val="0"/>
          <w:numId w:val="1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Custo elevado para pequenas e grandes equipes</w:t>
      </w:r>
    </w:p>
    <w:p w:rsidR="00000000" w:rsidDel="00000000" w:rsidP="00000000" w:rsidRDefault="00000000" w:rsidRPr="00000000" w14:paraId="000000CE">
      <w:pPr>
        <w:numPr>
          <w:ilvl w:val="0"/>
          <w:numId w:val="1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Recursos adicionais podem requerer outros custos não planejados</w:t>
      </w:r>
    </w:p>
    <w:p w:rsidR="00000000" w:rsidDel="00000000" w:rsidP="00000000" w:rsidRDefault="00000000" w:rsidRPr="00000000" w14:paraId="000000CF">
      <w:pPr>
        <w:numPr>
          <w:ilvl w:val="0"/>
          <w:numId w:val="1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Por ser uma ferramenta de pouco conhecimento e familiaridade pode haver custo e tempo para o treinamento</w:t>
      </w:r>
    </w:p>
    <w:p w:rsidR="00000000" w:rsidDel="00000000" w:rsidP="00000000" w:rsidRDefault="00000000" w:rsidRPr="00000000" w14:paraId="000000D0">
      <w:pPr>
        <w:numPr>
          <w:ilvl w:val="0"/>
          <w:numId w:val="1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Requer acesso à internet</w:t>
      </w:r>
    </w:p>
    <w:p w:rsidR="00000000" w:rsidDel="00000000" w:rsidP="00000000" w:rsidRDefault="00000000" w:rsidRPr="00000000" w14:paraId="000000D1">
      <w:pPr>
        <w:numPr>
          <w:ilvl w:val="0"/>
          <w:numId w:val="10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Em grandes projeto pode ocorrer lentidão e pode ocorrer dependência de suporte</w:t>
      </w:r>
    </w:p>
    <w:p w:rsidR="00000000" w:rsidDel="00000000" w:rsidP="00000000" w:rsidRDefault="00000000" w:rsidRPr="00000000" w14:paraId="000000D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Ferramenta escolhida: </w:t>
      </w:r>
      <w:r w:rsidDel="00000000" w:rsidR="00000000" w:rsidRPr="00000000">
        <w:rPr>
          <w:highlight w:val="white"/>
          <w:rtl w:val="0"/>
        </w:rPr>
        <w:t xml:space="preserve">TestLink</w:t>
      </w:r>
    </w:p>
    <w:p w:rsidR="00000000" w:rsidDel="00000000" w:rsidP="00000000" w:rsidRDefault="00000000" w:rsidRPr="00000000" w14:paraId="000000D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Motivo:</w:t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TestLink devido ao custo ser baixo e por se tratar de uma ferramenta open source.</w:t>
      </w:r>
    </w:p>
    <w:p w:rsidR="00000000" w:rsidDel="00000000" w:rsidP="00000000" w:rsidRDefault="00000000" w:rsidRPr="00000000" w14:paraId="000000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Existe uma preocupação inicial quanto ao custo do projeto e por ser uma ferramenta com todas as opções e solução básica para o gerenciamento de testes, optamos pelo uso do TestLink.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É possível se criar e customizar dashboards e relatórios para o acompanhamento de testes, progresso e entregas. </w:t>
      </w:r>
    </w:p>
    <w:p w:rsidR="00000000" w:rsidDel="00000000" w:rsidP="00000000" w:rsidRDefault="00000000" w:rsidRPr="00000000" w14:paraId="000000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Funcionalidades robustas para rastreamento de requisitos e organização de casos de teste, já que caso de testes e possíveis problemas ficam registrados em uma espécie de histórias.</w:t>
      </w:r>
    </w:p>
    <w:p w:rsidR="00000000" w:rsidDel="00000000" w:rsidP="00000000" w:rsidRDefault="00000000" w:rsidRPr="00000000" w14:paraId="000000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Pensando em um futuro, caso houver a necessidade de se integrar ao Jira, o TestLink oferece essa integração.</w:t>
      </w:r>
    </w:p>
    <w:p w:rsidR="00000000" w:rsidDel="00000000" w:rsidP="00000000" w:rsidRDefault="00000000" w:rsidRPr="00000000" w14:paraId="000000D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1c4587"/>
          <w:highlight w:val="white"/>
        </w:rPr>
      </w:pPr>
      <w:r w:rsidDel="00000000" w:rsidR="00000000" w:rsidRPr="00000000">
        <w:rPr>
          <w:b w:val="1"/>
          <w:color w:val="1c4587"/>
          <w:highlight w:val="white"/>
          <w:rtl w:val="0"/>
        </w:rPr>
        <w:t xml:space="preserve">4. Escolha do Device Cloud 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BrowserStack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SauceLabs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Device Cloud: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BrowserStack</w:t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Vantagens: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Ampla variedades de dispositivos como smartphones, tablets e computadores</w:t>
      </w:r>
    </w:p>
    <w:p w:rsidR="00000000" w:rsidDel="00000000" w:rsidP="00000000" w:rsidRDefault="00000000" w:rsidRPr="00000000" w14:paraId="000000EF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Disponível diversos browsers para os testes onde podemos garantir a qualidade dos testes</w:t>
      </w:r>
    </w:p>
    <w:p w:rsidR="00000000" w:rsidDel="00000000" w:rsidP="00000000" w:rsidRDefault="00000000" w:rsidRPr="00000000" w14:paraId="000000F0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Versões antigas de sistemas operacionais</w:t>
      </w:r>
    </w:p>
    <w:p w:rsidR="00000000" w:rsidDel="00000000" w:rsidP="00000000" w:rsidRDefault="00000000" w:rsidRPr="00000000" w14:paraId="000000F1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É possível automatizar os testes usando Appium, Cypress e outros frameworks</w:t>
      </w:r>
    </w:p>
    <w:p w:rsidR="00000000" w:rsidDel="00000000" w:rsidP="00000000" w:rsidRDefault="00000000" w:rsidRPr="00000000" w14:paraId="000000F2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Integração com a pipeline</w:t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4976813" cy="2405735"/>
            <wp:effectExtent b="12700" l="12700" r="12700" t="127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405735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4976813" cy="3182845"/>
            <wp:effectExtent b="12700" l="12700" r="12700" t="127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182845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Desvantagens: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Custo pode ser muito alto já que é uma assinatura por usuário e podem aumentar com a necessidade de mais dispositivos</w:t>
      </w:r>
    </w:p>
    <w:p w:rsidR="00000000" w:rsidDel="00000000" w:rsidP="00000000" w:rsidRDefault="00000000" w:rsidRPr="00000000" w14:paraId="000000FA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É necessário acesso a internet e isso pode levar a um desempenho lento</w:t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Configurações e alterações nas configurações dos dispositivos não é permitido</w:t>
      </w:r>
    </w:p>
    <w:p w:rsidR="00000000" w:rsidDel="00000000" w:rsidP="00000000" w:rsidRDefault="00000000" w:rsidRPr="00000000" w14:paraId="000000FC">
      <w:pPr>
        <w:ind w:left="72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731200" cy="2476500"/>
            <wp:effectExtent b="12700" l="12700" r="12700" t="127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Device Cloud: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SauceLabs</w:t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Vantagens:</w:t>
      </w:r>
    </w:p>
    <w:p w:rsidR="00000000" w:rsidDel="00000000" w:rsidP="00000000" w:rsidRDefault="00000000" w:rsidRPr="00000000" w14:paraId="00000101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Ampla variedades de dispositivos como smartphones, tablets e computadores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Disponível diversos browsers para os testes onde podemos garantir a qualidade dos testes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Integração com a pipeline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Versões antigas de sistemas operacionais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É possível automatizar os testes usando Appium, Cypress e outros frameworks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É possível capturar as screenshots</w:t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Geração de relatórios sobre possíveis falhas e desempenho dos testes</w:t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029694" cy="2414588"/>
            <wp:effectExtent b="12700" l="12700" r="12700" t="127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694" cy="2414588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424488" cy="4181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41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Desvantagens: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Custo pode ser muito alto já que é uma assinatura por usuário e podem aumentar com a necessidade de mais dispositivos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É necessário acesso a internet e isso pode levar a um desempenho lento</w:t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Configurações e alterações nas configurações dos dispositivos não é permitido</w:t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Referências</w:t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Usando Robot Framework para automação de testes web e mobile | by Caio Andrian - </w:t>
      </w:r>
      <w:hyperlink r:id="rId20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https://caioandrian.medium.com/usando-o-robot-framework-para-automa%C3%A7%C3%A3o-de-testes-web-e-mobile-6d7e4182649d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2"/>
          <w:szCs w:val="22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highlight w:val="white"/>
          <w:rtl w:val="0"/>
        </w:rPr>
        <w:t xml:space="preserve">5 melhores ferramentas de automação para testar aplicativos Android (Android App Testing Tools) - </w:t>
      </w:r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22"/>
            <w:szCs w:val="22"/>
            <w:highlight w:val="white"/>
            <w:u w:val="single"/>
            <w:rtl w:val="0"/>
          </w:rPr>
          <w:t xml:space="preserve">https://www.linkedin.com/pulse/5-melhores-ferramentas-de-automa%C3%A7%C3%A3o-para-testar-android-alan-silva/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Automação de testes mobile - </w:t>
      </w:r>
      <w:hyperlink r:id="rId22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https://www.linkedin.com/pulse/automa%C3%A7%C3%A3o-de-testes-mobile-bruno-de-oliveira-silva/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Teste Mobile: Vantagens e Frameworks para Garantir a Qualidade de Aplicativos Móveis | by Bruno Graciano Alves Carneiro | Medium - </w:t>
      </w:r>
      <w:hyperlink r:id="rId23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https://medium.com/@brunogracianoalvescarneiro/teste-mobile-vantagens-e-frameworks-para-garantir-a-qualidade-de-aplicativos-m%C3%B3veis-e5a4b1c21024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APPIUM Tutorial para Android Teste de aplicativos móveis para iOS - </w:t>
      </w:r>
      <w:hyperlink r:id="rId24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https://www.guru99.com/pt/introduction-to-appium.html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Appium: automação para apps mobile | by Bruno Carvalho | assert(QA) | Medium - </w:t>
      </w:r>
      <w:hyperlink r:id="rId25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https://medium.com/assertqualityassurance/appium-automa%C3%A7%C3%A3o-para-apps-mobile-a256db64a27d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Appium - </w:t>
      </w:r>
      <w:hyperlink r:id="rId2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http://appium.io/docs/en/latest/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https://stackoverflow.com/questions/tagged/appium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Jenkins Documentation - </w:t>
      </w:r>
      <w:hyperlink r:id="rId28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https://www.jenkins.io/doc/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BrowserStack Documentation - </w:t>
      </w:r>
      <w:hyperlink r:id="rId29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https://www.browserstack.com/guide/importance-of-device-farms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TestNG Documentation - </w:t>
      </w:r>
      <w:hyperlink r:id="rId30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https://testng.org/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https://developer.android.com/training/testing/espresso?hl=pt-br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Espresso Android Testing for UI Automation : Tutorial | BrowserStack - </w:t>
      </w:r>
      <w:hyperlink r:id="rId32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https://www.browserstack.com/guide/espresso-android-testing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Automação do Android: o guia de ponta a ponta | blog | Digital.ai - </w:t>
      </w:r>
      <w:hyperlink r:id="rId33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https://digital.ai/pt/catalyst-blog/android-automation-the-complete-end-to-end-guide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https://medium.com/@jeffersontpadua/kotlin-espresso-testes-automatizados-e-expressivos-para-android-65b9a7e4b73a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https://yaman.com.br/pt-br/blog/automatizacao-de-testes-mobile-suas-aplicacoes-mais-eficientes/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Automação de testes para aplicações móveis em Android – Parte 1 - </w:t>
      </w:r>
      <w:hyperlink r:id="rId3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https://www.devmedia.com.br/automacao-de-testes-para-aplicacoes-moveis-em-android-parte-1/32708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Automação de testes para aplicações móveis em Android – Parte 1 -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https://www.devmedia.com.br/automacao-de-testes-para-aplicacoes-moveis-em-android-parte-1/32708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38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https://testautomationu.applitools.com/espresso-mobile-testing-tutorial/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39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https://developer.android.com/training/testing?hl=pt-br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40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https://stackoverflow.com/questions/tagged/android-espresso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41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https://www.marcelodebittencourt.com/livros/Livro_GestaoDeTestesEDefeitosComTestlinkEMantis_MarceloDeBittencourt.pdf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TestLink - Quick Guide - </w:t>
      </w:r>
      <w:hyperlink r:id="rId42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https://www.tutorialspoint.com/testlink/testlink_quick_guide.htm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Testlink — uma ferramenta de gerenciamento de testes de software. | by Luana Reis | Medium - </w:t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https://medium.com/@luanasreis/testlink-uma-ferramenta-de-gerenciamento-de-testes-de-software-44001b816f64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Trabalhando com o TestLink - </w:t>
      </w:r>
      <w:hyperlink r:id="rId44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https://www.devmedia.com.br/trabalhando-com-o-testlink/34394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45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atlassian.com/br/software/jira?aceid=&amp;adposition=&amp;adgroup=143040554285&amp;campaign=19324540271&amp;creative=642122380510&amp;device=c&amp;keyword=jira&amp;matchtype=e&amp;network=g&amp;placement=&amp;ds_kids=p74609451296&amp;ds_e=GOOGLE&amp;ds_eid=700000001558501&amp;ds_e1=GOOGLE&amp;gad_source=1&amp;gclid=CjwKCAjwyJqzBhBaEiwAWDRJVCs3qQvZ7qu0x_5KAMTKHR6Lp6m0pqjvzVlm74ZeNJ4HHedUU9_sIBoCgH4QAvD_BwE&amp;gclsrc=aw.ds&amp;tab=boar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4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https://confluence.atlassian.com/alldoc/atlassian-documentation-32243719.html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qTest Documentation - </w:t>
      </w:r>
      <w:hyperlink r:id="rId47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https://documentation.tricentis.com/qtest/od/en/content/resources/home.htm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qTest Insights - </w:t>
      </w:r>
      <w:hyperlink r:id="rId48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https://www.tricentis.com/products/unified-test-management-qtest/visual-reporting-analytics-insights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49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https://www.meticulous.ai/blog/browserstack-vs-saucelabs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50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https://saucelabs.com/sauce-labs-vs-browserstack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51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https://www.browserstack.com/guide/importance-of-device-farms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52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https://saucelabs.com/resources/blog/device-farm-vs-device-cloud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highlight w:val="white"/>
        </w:rPr>
      </w:pPr>
      <w:hyperlink r:id="rId53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https://docs.saucelabs.com/overview/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Roboto" w:cs="Roboto" w:eastAsia="Roboto" w:hAnsi="Roboto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5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tackoverflow.com/questions/tagged/android-espresso" TargetMode="External"/><Relationship Id="rId42" Type="http://schemas.openxmlformats.org/officeDocument/2006/relationships/hyperlink" Target="https://www.tutorialspoint.com/testlink/testlink_quick_guide.htm" TargetMode="External"/><Relationship Id="rId41" Type="http://schemas.openxmlformats.org/officeDocument/2006/relationships/hyperlink" Target="https://www.marcelodebittencourt.com/livros/Livro_GestaoDeTestesEDefeitosComTestlinkEMantis_MarceloDeBittencourt.pdf" TargetMode="External"/><Relationship Id="rId44" Type="http://schemas.openxmlformats.org/officeDocument/2006/relationships/hyperlink" Target="https://www.devmedia.com.br/trabalhando-com-o-testlink/34394" TargetMode="External"/><Relationship Id="rId43" Type="http://schemas.openxmlformats.org/officeDocument/2006/relationships/hyperlink" Target="https://medium.com/@luanasreis/testlink-uma-ferramenta-de-gerenciamento-de-testes-de-software-44001b816f64" TargetMode="External"/><Relationship Id="rId46" Type="http://schemas.openxmlformats.org/officeDocument/2006/relationships/hyperlink" Target="https://confluence.atlassian.com/alldoc/atlassian-documentation-32243719.html" TargetMode="External"/><Relationship Id="rId45" Type="http://schemas.openxmlformats.org/officeDocument/2006/relationships/hyperlink" Target="https://www.atlassian.com/br/software/jira?aceid=&amp;adposition=&amp;adgroup=143040554285&amp;campaign=19324540271&amp;creative=642122380510&amp;device=c&amp;keyword=jira&amp;matchtype=e&amp;network=g&amp;placement=&amp;ds_kids=p74609451296&amp;ds_e=GOOGLE&amp;ds_eid=700000001558501&amp;ds_e1=GOOGLE&amp;gad_source=1&amp;gclid=CjwKCAjwyJqzBhBaEiwAWDRJVCs3qQvZ7qu0x_5KAMTKHR6Lp6m0pqjvzVlm74ZeNJ4HHedUU9_sIBoCgH4QAvD_BwE&amp;gclsrc=aw.ds&amp;tab=board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hyperlink" Target="https://www.tricentis.com/products/unified-test-management-qtest/visual-reporting-analytics-insights" TargetMode="External"/><Relationship Id="rId47" Type="http://schemas.openxmlformats.org/officeDocument/2006/relationships/hyperlink" Target="https://documentation.tricentis.com/qtest/od/en/content/resources/home.htm" TargetMode="External"/><Relationship Id="rId49" Type="http://schemas.openxmlformats.org/officeDocument/2006/relationships/hyperlink" Target="https://www.meticulous.ai/blog/browserstack-vs-saucelabs" TargetMode="External"/><Relationship Id="rId5" Type="http://schemas.openxmlformats.org/officeDocument/2006/relationships/styles" Target="styles.xml"/><Relationship Id="rId6" Type="http://schemas.openxmlformats.org/officeDocument/2006/relationships/hyperlink" Target="http://165.227.93.41/lojinha-web/v2/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31" Type="http://schemas.openxmlformats.org/officeDocument/2006/relationships/hyperlink" Target="https://developer.android.com/training/testing/espresso?hl=pt-br" TargetMode="External"/><Relationship Id="rId30" Type="http://schemas.openxmlformats.org/officeDocument/2006/relationships/hyperlink" Target="https://testng.org/" TargetMode="External"/><Relationship Id="rId33" Type="http://schemas.openxmlformats.org/officeDocument/2006/relationships/hyperlink" Target="https://digital.ai/pt/catalyst-blog/android-automation-the-complete-end-to-end-guide/" TargetMode="External"/><Relationship Id="rId32" Type="http://schemas.openxmlformats.org/officeDocument/2006/relationships/hyperlink" Target="https://www.browserstack.com/guide/espresso-android-testing" TargetMode="External"/><Relationship Id="rId35" Type="http://schemas.openxmlformats.org/officeDocument/2006/relationships/hyperlink" Target="https://yaman.com.br/pt-br/blog/automatizacao-de-testes-mobile-suas-aplicacoes-mais-eficientes/" TargetMode="External"/><Relationship Id="rId34" Type="http://schemas.openxmlformats.org/officeDocument/2006/relationships/hyperlink" Target="https://medium.com/@jeffersontpadua/kotlin-espresso-testes-automatizados-e-expressivos-para-android-65b9a7e4b73a" TargetMode="External"/><Relationship Id="rId37" Type="http://schemas.openxmlformats.org/officeDocument/2006/relationships/hyperlink" Target="https://www.devmedia.com.br/automacao-de-testes-para-aplicacoes-moveis-em-android-parte-1/32708" TargetMode="External"/><Relationship Id="rId36" Type="http://schemas.openxmlformats.org/officeDocument/2006/relationships/hyperlink" Target="https://www.devmedia.com.br/automacao-de-testes-para-aplicacoes-moveis-em-android-parte-1/32708" TargetMode="External"/><Relationship Id="rId39" Type="http://schemas.openxmlformats.org/officeDocument/2006/relationships/hyperlink" Target="https://developer.android.com/training/testing?hl=pt-br" TargetMode="External"/><Relationship Id="rId38" Type="http://schemas.openxmlformats.org/officeDocument/2006/relationships/hyperlink" Target="https://testautomationu.applitools.com/espresso-mobile-testing-tutorial/" TargetMode="External"/><Relationship Id="rId20" Type="http://schemas.openxmlformats.org/officeDocument/2006/relationships/hyperlink" Target="https://caioandrian.medium.com/usando-o-robot-framework-para-automa%C3%A7%C3%A3o-de-testes-web-e-mobile-6d7e4182649d" TargetMode="External"/><Relationship Id="rId22" Type="http://schemas.openxmlformats.org/officeDocument/2006/relationships/hyperlink" Target="https://www.linkedin.com/pulse/automa%C3%A7%C3%A3o-de-testes-mobile-bruno-de-oliveira-silva/" TargetMode="External"/><Relationship Id="rId21" Type="http://schemas.openxmlformats.org/officeDocument/2006/relationships/hyperlink" Target="https://www.linkedin.com/pulse/5-melhores-ferramentas-de-automa%C3%A7%C3%A3o-para-testar-android-alan-silva/" TargetMode="External"/><Relationship Id="rId24" Type="http://schemas.openxmlformats.org/officeDocument/2006/relationships/hyperlink" Target="https://www.guru99.com/pt/introduction-to-appium.html" TargetMode="External"/><Relationship Id="rId23" Type="http://schemas.openxmlformats.org/officeDocument/2006/relationships/hyperlink" Target="https://medium.com/@brunogracianoalvescarneiro/teste-mobile-vantagens-e-frameworks-para-garantir-a-qualidade-de-aplicativos-m%C3%B3veis-e5a4b1c21024" TargetMode="External"/><Relationship Id="rId26" Type="http://schemas.openxmlformats.org/officeDocument/2006/relationships/hyperlink" Target="http://appium.io/docs/en/latest/" TargetMode="External"/><Relationship Id="rId25" Type="http://schemas.openxmlformats.org/officeDocument/2006/relationships/hyperlink" Target="https://medium.com/assertqualityassurance/appium-automa%C3%A7%C3%A3o-para-apps-mobile-a256db64a27d" TargetMode="External"/><Relationship Id="rId28" Type="http://schemas.openxmlformats.org/officeDocument/2006/relationships/hyperlink" Target="https://www.jenkins.io/doc/" TargetMode="External"/><Relationship Id="rId27" Type="http://schemas.openxmlformats.org/officeDocument/2006/relationships/hyperlink" Target="https://stackoverflow.com/questions/tagged/appium" TargetMode="External"/><Relationship Id="rId29" Type="http://schemas.openxmlformats.org/officeDocument/2006/relationships/hyperlink" Target="https://www.browserstack.com/guide/importance-of-device-farms" TargetMode="External"/><Relationship Id="rId51" Type="http://schemas.openxmlformats.org/officeDocument/2006/relationships/hyperlink" Target="https://www.browserstack.com/guide/importance-of-device-farms" TargetMode="External"/><Relationship Id="rId50" Type="http://schemas.openxmlformats.org/officeDocument/2006/relationships/hyperlink" Target="https://saucelabs.com/sauce-labs-vs-browserstack" TargetMode="External"/><Relationship Id="rId53" Type="http://schemas.openxmlformats.org/officeDocument/2006/relationships/hyperlink" Target="https://docs.saucelabs.com/overview/" TargetMode="External"/><Relationship Id="rId52" Type="http://schemas.openxmlformats.org/officeDocument/2006/relationships/hyperlink" Target="https://saucelabs.com/resources/blog/device-farm-vs-device-cloud" TargetMode="External"/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54" Type="http://schemas.openxmlformats.org/officeDocument/2006/relationships/header" Target="header1.xml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